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84172" w14:textId="77777777" w:rsidR="00491DC1" w:rsidRPr="00455FB6" w:rsidRDefault="00491DC1" w:rsidP="00491DC1">
      <w:pPr>
        <w:spacing w:after="0"/>
        <w:rPr>
          <w:b/>
          <w:bCs/>
        </w:rPr>
      </w:pPr>
      <w:r w:rsidRPr="00455FB6">
        <w:rPr>
          <w:b/>
          <w:bCs/>
        </w:rPr>
        <w:t>Magistrát města Chomutova</w:t>
      </w:r>
    </w:p>
    <w:p w14:paraId="0A63E21D" w14:textId="229907FA" w:rsidR="00491DC1" w:rsidRDefault="00491DC1" w:rsidP="00491DC1">
      <w:pPr>
        <w:spacing w:after="0"/>
        <w:rPr>
          <w:bCs/>
        </w:rPr>
      </w:pPr>
      <w:r>
        <w:rPr>
          <w:bCs/>
        </w:rPr>
        <w:t>o</w:t>
      </w:r>
      <w:r w:rsidRPr="00455FB6">
        <w:rPr>
          <w:bCs/>
        </w:rPr>
        <w:t xml:space="preserve">dbor </w:t>
      </w:r>
      <w:r>
        <w:rPr>
          <w:bCs/>
        </w:rPr>
        <w:t>interní audit – právní oddělení</w:t>
      </w:r>
    </w:p>
    <w:p w14:paraId="6ED9DF81" w14:textId="77777777" w:rsidR="00491DC1" w:rsidRDefault="00491DC1" w:rsidP="00491DC1">
      <w:pPr>
        <w:spacing w:after="120"/>
        <w:rPr>
          <w:bCs/>
        </w:rPr>
      </w:pPr>
      <w:r>
        <w:rPr>
          <w:bCs/>
        </w:rPr>
        <w:t>Mgr. David Kuhn</w:t>
      </w:r>
    </w:p>
    <w:p w14:paraId="5553AF2B" w14:textId="37604CE7" w:rsidR="00491DC1" w:rsidRPr="00455FB6" w:rsidRDefault="00491DC1" w:rsidP="00491DC1">
      <w:pPr>
        <w:spacing w:after="120"/>
      </w:pPr>
      <w:r w:rsidRPr="00455FB6">
        <w:t>Zborovská 4602</w:t>
      </w:r>
      <w:r w:rsidRPr="00455FB6">
        <w:br/>
        <w:t xml:space="preserve">430 28 Chomutov </w:t>
      </w:r>
    </w:p>
    <w:p w14:paraId="0673EF19" w14:textId="77777777" w:rsidR="00491DC1" w:rsidRPr="00455FB6" w:rsidRDefault="00491DC1" w:rsidP="00491DC1"/>
    <w:p w14:paraId="28A849D5" w14:textId="55CD3756" w:rsidR="00491DC1" w:rsidRDefault="00491DC1" w:rsidP="00491DC1">
      <w:pPr>
        <w:jc w:val="right"/>
      </w:pPr>
      <w:r w:rsidRPr="00455FB6">
        <w:t xml:space="preserve">V Praze </w:t>
      </w:r>
      <w:r>
        <w:t>15. 2</w:t>
      </w:r>
      <w:r w:rsidRPr="00455FB6">
        <w:t>. 20</w:t>
      </w:r>
      <w:r>
        <w:t>22</w:t>
      </w:r>
    </w:p>
    <w:p w14:paraId="3CD0B8C2" w14:textId="2E4CAE23" w:rsidR="00491DC1" w:rsidRDefault="00491DC1" w:rsidP="00491DC1">
      <w:pPr>
        <w:jc w:val="right"/>
      </w:pPr>
    </w:p>
    <w:p w14:paraId="4EC14F61" w14:textId="4C375D41" w:rsidR="00491DC1" w:rsidRDefault="00491DC1" w:rsidP="00491DC1">
      <w:r>
        <w:t>Vážený pane magistře,</w:t>
      </w:r>
    </w:p>
    <w:p w14:paraId="5D5FC4E5" w14:textId="37CAE87B" w:rsidR="007C0E3A" w:rsidRDefault="00491DC1">
      <w:r>
        <w:t xml:space="preserve">forma žádosti v režimu informačního zákona je užitečná, ale jistě jste pochopil, že hlavní je pro mne dobrat se seriózní informace o aktuálním vývoji způsobu nakládání s německými hroby na hřbitově Horní Ves a v historických částech hlavního hřbitova v Beethovenově ul. (zde podle </w:t>
      </w:r>
      <w:r w:rsidR="00F8206E">
        <w:t>terminologie</w:t>
      </w:r>
      <w:r>
        <w:t xml:space="preserve"> ve zveřejněném plánku jde o díly I – IX, oddíly </w:t>
      </w:r>
      <w:r w:rsidR="00F8206E">
        <w:t>I – VI a evangelické oddělení).</w:t>
      </w:r>
    </w:p>
    <w:p w14:paraId="7E45971D" w14:textId="138AE033" w:rsidR="00F8206E" w:rsidRDefault="00F8206E">
      <w:r>
        <w:t xml:space="preserve">Cílem je doplnit dokumentaci, kterou jsem v případě hlavního hřbitova předložil v zárodečné formě panu starostovi v r. 2019 a v současné době dopracovávám, a dokončenou dokumentaci hřbitova Horní Ves, kterou jsme v r. 2020 zveřejnili na </w:t>
      </w:r>
      <w:hyperlink r:id="rId5" w:history="1">
        <w:r w:rsidRPr="00D90585">
          <w:rPr>
            <w:rStyle w:val="Hypertextovodkaz"/>
          </w:rPr>
          <w:t>https://hrbitovhornives.cz/public</w:t>
        </w:r>
      </w:hyperlink>
      <w:r>
        <w:t>.</w:t>
      </w:r>
    </w:p>
    <w:p w14:paraId="7A3EFF6C" w14:textId="37AA58CD" w:rsidR="00F8206E" w:rsidRDefault="00F8206E">
      <w:r>
        <w:t xml:space="preserve">Děkuji za odpověď obratem, přesto se chci ujistit, zda jsem z ní správně pochopil, že </w:t>
      </w:r>
      <w:r w:rsidR="001805FF">
        <w:t xml:space="preserve">v letech 2019-2021 </w:t>
      </w:r>
      <w:r>
        <w:t>ve shora uvedených pohřebištích:</w:t>
      </w:r>
    </w:p>
    <w:p w14:paraId="6542F905" w14:textId="76745EF7" w:rsidR="00F8206E" w:rsidRDefault="00F8206E" w:rsidP="00F8206E">
      <w:pPr>
        <w:pStyle w:val="Odstavecseseznamem"/>
        <w:numPr>
          <w:ilvl w:val="0"/>
          <w:numId w:val="1"/>
        </w:numPr>
      </w:pPr>
      <w:r>
        <w:t>byla pronajímána pouze prázdná hrobová místa</w:t>
      </w:r>
      <w:r w:rsidR="001805FF">
        <w:t>,</w:t>
      </w:r>
    </w:p>
    <w:p w14:paraId="54AC2099" w14:textId="752A0C39" w:rsidR="00F8206E" w:rsidRDefault="00F8206E" w:rsidP="00F8206E">
      <w:pPr>
        <w:pStyle w:val="Odstavecseseznamem"/>
        <w:numPr>
          <w:ilvl w:val="0"/>
          <w:numId w:val="1"/>
        </w:numPr>
      </w:pPr>
      <w:r>
        <w:t>na žádném hrobovém místě</w:t>
      </w:r>
      <w:r w:rsidR="001805FF">
        <w:t>, které bylo v letech 2019-2021 pronajato, nebyl převzat městem Chomutov žádný náhrobek jako věc opuštěná, neboť se jednalo výhradně o prázdná hrobová místa bez náhrobků,</w:t>
      </w:r>
    </w:p>
    <w:p w14:paraId="0F035436" w14:textId="77777777" w:rsidR="00B822C7" w:rsidRDefault="001805FF" w:rsidP="00F8206E">
      <w:pPr>
        <w:pStyle w:val="Odstavecseseznamem"/>
        <w:numPr>
          <w:ilvl w:val="0"/>
          <w:numId w:val="1"/>
        </w:numPr>
      </w:pPr>
      <w:r>
        <w:t xml:space="preserve">z žádného hrobového místa, ať jde o místa pronajatá nebo místa, kde k žádné změně </w:t>
      </w:r>
      <w:r w:rsidR="00B822C7">
        <w:t>užívání nebo nájmu</w:t>
      </w:r>
      <w:r>
        <w:t xml:space="preserve"> </w:t>
      </w:r>
      <w:r w:rsidR="00B822C7">
        <w:t>nedošlo, nebyl správou hřbitovů odstraněn žádný náhrobek z důvodu špatného technického stavu, neuhrazených poplatků, prodeje apod.,</w:t>
      </w:r>
    </w:p>
    <w:p w14:paraId="189285E8" w14:textId="5EA9E54C" w:rsidR="00744F4B" w:rsidRDefault="00B822C7" w:rsidP="00F8206E">
      <w:pPr>
        <w:pStyle w:val="Odstavecseseznamem"/>
        <w:numPr>
          <w:ilvl w:val="0"/>
          <w:numId w:val="1"/>
        </w:numPr>
      </w:pPr>
      <w:r>
        <w:t xml:space="preserve">žádný náhrobek či jiné hrobové zařízení nebylo evidováno jako věc opuštěná </w:t>
      </w:r>
      <w:r w:rsidR="00744F4B">
        <w:t>a nebylo vyžádáno žádné doporučení Oblastního muzea</w:t>
      </w:r>
      <w:r w:rsidR="00FE3380">
        <w:t xml:space="preserve"> ve smyslu dohodnutého poradního dohledu</w:t>
      </w:r>
      <w:r w:rsidR="00744F4B">
        <w:t>.</w:t>
      </w:r>
    </w:p>
    <w:p w14:paraId="06CE8142" w14:textId="3B41743A" w:rsidR="00FE3380" w:rsidRDefault="00744F4B" w:rsidP="00744F4B">
      <w:pPr>
        <w:ind w:left="360"/>
      </w:pPr>
      <w:r>
        <w:t xml:space="preserve">K poslednímu bodu prosím o informaci, jak bylo </w:t>
      </w:r>
      <w:r w:rsidR="00FE3380">
        <w:t xml:space="preserve">kromě dvou realizovaných oprav </w:t>
      </w:r>
      <w:r>
        <w:t>naloženo s</w:t>
      </w:r>
      <w:r w:rsidR="00FE3380">
        <w:t> ostatními 15</w:t>
      </w:r>
      <w:r>
        <w:t xml:space="preserve"> hroby, ke kterým bylo takové doporučení vyžádáno v r. 2019</w:t>
      </w:r>
      <w:r w:rsidR="00FE3380">
        <w:t>.</w:t>
      </w:r>
    </w:p>
    <w:p w14:paraId="5914B833" w14:textId="4B514269" w:rsidR="00FE3380" w:rsidRDefault="00FE3380" w:rsidP="00744F4B">
      <w:pPr>
        <w:ind w:left="360"/>
      </w:pPr>
      <w:r>
        <w:t>Se srdečným pozdravem</w:t>
      </w:r>
    </w:p>
    <w:p w14:paraId="076DA26B" w14:textId="13FCA868" w:rsidR="00FE3380" w:rsidRDefault="00FE3380" w:rsidP="00744F4B">
      <w:pPr>
        <w:ind w:left="360"/>
      </w:pPr>
    </w:p>
    <w:p w14:paraId="5ED566D6" w14:textId="6C84A7E8" w:rsidR="00FE3380" w:rsidRDefault="00755C37" w:rsidP="00744F4B">
      <w:pPr>
        <w:ind w:left="360"/>
      </w:pPr>
      <w:r>
        <w:t>xxx</w:t>
      </w:r>
      <w:bookmarkStart w:id="0" w:name="_GoBack"/>
      <w:bookmarkEnd w:id="0"/>
    </w:p>
    <w:p w14:paraId="6923E855" w14:textId="5F637D65" w:rsidR="001805FF" w:rsidRDefault="00744F4B" w:rsidP="00744F4B">
      <w:pPr>
        <w:ind w:left="360"/>
      </w:pPr>
      <w:r>
        <w:t xml:space="preserve">  </w:t>
      </w:r>
      <w:r w:rsidR="001805FF">
        <w:t xml:space="preserve">   </w:t>
      </w:r>
    </w:p>
    <w:sectPr w:rsidR="0018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73189"/>
    <w:multiLevelType w:val="hybridMultilevel"/>
    <w:tmpl w:val="27182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BE"/>
    <w:rsid w:val="00103DBE"/>
    <w:rsid w:val="001805FF"/>
    <w:rsid w:val="00491DC1"/>
    <w:rsid w:val="00744F4B"/>
    <w:rsid w:val="00755C37"/>
    <w:rsid w:val="007C0E3A"/>
    <w:rsid w:val="00B822C7"/>
    <w:rsid w:val="00DE7FA9"/>
    <w:rsid w:val="00F8206E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D633"/>
  <w15:chartTrackingRefBased/>
  <w15:docId w15:val="{7016C573-3978-4CA9-B1B3-5AEC14B9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1DC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0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20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8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rbitovhornives.cz/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</dc:creator>
  <cp:keywords/>
  <dc:description/>
  <cp:lastModifiedBy>Kuhn David</cp:lastModifiedBy>
  <cp:revision>2</cp:revision>
  <cp:lastPrinted>2022-02-15T21:22:00Z</cp:lastPrinted>
  <dcterms:created xsi:type="dcterms:W3CDTF">2022-03-16T13:11:00Z</dcterms:created>
  <dcterms:modified xsi:type="dcterms:W3CDTF">2022-03-16T13:11:00Z</dcterms:modified>
</cp:coreProperties>
</file>