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780" w:rsidRDefault="00A71780" w:rsidP="00A71780">
      <w:r>
        <w:t xml:space="preserve">Dobrý den, </w:t>
      </w:r>
    </w:p>
    <w:p w:rsidR="00A71780" w:rsidRDefault="00A71780" w:rsidP="00A71780">
      <w:r>
        <w:t xml:space="preserve">prosím Vás na základě zákona č. 106/1999 Sb., o svobodném přístupu k informacím o toto: </w:t>
      </w:r>
    </w:p>
    <w:p w:rsidR="00A71780" w:rsidRDefault="00A71780" w:rsidP="00A71780">
      <w:bookmarkStart w:id="0" w:name="_GoBack"/>
      <w:bookmarkEnd w:id="0"/>
    </w:p>
    <w:p w:rsidR="00A71780" w:rsidRDefault="00A71780" w:rsidP="00A71780">
      <w:r>
        <w:t xml:space="preserve">- Jaký byl příjem ze závorových parkovišť, které město </w:t>
      </w:r>
      <w:proofErr w:type="gramStart"/>
      <w:r>
        <w:t>a nebo</w:t>
      </w:r>
      <w:proofErr w:type="gramEnd"/>
      <w:r>
        <w:t xml:space="preserve"> městské společnosti provozují, za roky 2021 a 2022? Prosím ke každému roku uvést počet parkovacích míst pro veřejnost na daném parkovišti a příjmy za jednotlivá parkoviště.</w:t>
      </w:r>
    </w:p>
    <w:p w:rsidR="00A71780" w:rsidRDefault="00A71780" w:rsidP="00A71780"/>
    <w:p w:rsidR="005E3ABA" w:rsidRDefault="00A71780" w:rsidP="00A71780">
      <w:r>
        <w:t>- Od jaké společnosti využíváte závorový systém?</w:t>
      </w:r>
    </w:p>
    <w:sectPr w:rsidR="005E3A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780"/>
    <w:rsid w:val="005E3ABA"/>
    <w:rsid w:val="00A7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250BAA-66E9-4B6D-B14A-D3CB20F3D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Kuhn David</dc:creator>
  <cp:keywords/>
  <dc:description/>
  <cp:lastModifiedBy>Kuhn David</cp:lastModifiedBy>
  <cp:revision>1</cp:revision>
  <dcterms:created xsi:type="dcterms:W3CDTF">2023-02-24T09:41:00Z</dcterms:created>
  <dcterms:modified xsi:type="dcterms:W3CDTF">2023-02-24T09:41:00Z</dcterms:modified>
</cp:coreProperties>
</file>