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2A" w:rsidRDefault="006A542A" w:rsidP="006A542A">
      <w:r>
        <w:t>8.7.2023 jsem Vám zaslal tuto stížnost:</w:t>
      </w:r>
    </w:p>
    <w:p w:rsidR="006A542A" w:rsidRDefault="006A542A" w:rsidP="006A542A">
      <w:r>
        <w:t xml:space="preserve"> * opět a zase jsme ve svých domovech v tento velmi teplý letní den</w:t>
      </w:r>
      <w:r>
        <w:t xml:space="preserve"> </w:t>
      </w:r>
      <w:r>
        <w:t>obtěžováni hlukem z</w:t>
      </w:r>
      <w:r>
        <w:t> </w:t>
      </w:r>
      <w:r>
        <w:t>areálu</w:t>
      </w:r>
      <w:r>
        <w:t xml:space="preserve"> </w:t>
      </w:r>
      <w:r>
        <w:t xml:space="preserve">městského letního kina </w:t>
      </w:r>
      <w:proofErr w:type="gramStart"/>
      <w:r>
        <w:t>8.7.2023,*</w:t>
      </w:r>
      <w:proofErr w:type="gramEnd"/>
    </w:p>
    <w:p w:rsidR="006A542A" w:rsidRDefault="006A542A" w:rsidP="006A542A">
      <w:r>
        <w:t xml:space="preserve">*okolo 15:00 se nám rozetřásl nábytek - vibrovala okna </w:t>
      </w:r>
      <w:proofErr w:type="gramStart"/>
      <w:r>
        <w:t>-  v</w:t>
      </w:r>
      <w:proofErr w:type="gramEnd"/>
      <w:r>
        <w:t xml:space="preserve"> našem domě -</w:t>
      </w:r>
      <w:r>
        <w:t xml:space="preserve"> </w:t>
      </w:r>
      <w:r>
        <w:t>zřejmě "zvuková" zkouška,*</w:t>
      </w:r>
    </w:p>
    <w:p w:rsidR="006A542A" w:rsidRDefault="006A542A" w:rsidP="006A542A">
      <w:r>
        <w:t xml:space="preserve">*od té doby s přestávkami stále hluk - v domě i na </w:t>
      </w:r>
      <w:proofErr w:type="gramStart"/>
      <w:r>
        <w:t>zahradě,*</w:t>
      </w:r>
      <w:proofErr w:type="gramEnd"/>
    </w:p>
    <w:p w:rsidR="006A542A" w:rsidRDefault="006A542A" w:rsidP="006A542A">
      <w:r>
        <w:t xml:space="preserve">*od cca 18:30 jsme nedobrovolnými účastníky jakési hudební produkce </w:t>
      </w:r>
      <w:r>
        <w:t>–</w:t>
      </w:r>
      <w:r>
        <w:t xml:space="preserve"> velmi</w:t>
      </w:r>
      <w:r>
        <w:t xml:space="preserve"> </w:t>
      </w:r>
      <w:proofErr w:type="gramStart"/>
      <w:r>
        <w:t>hlasité,*</w:t>
      </w:r>
      <w:proofErr w:type="gramEnd"/>
    </w:p>
    <w:p w:rsidR="006A542A" w:rsidRDefault="006A542A" w:rsidP="006A542A">
      <w:r>
        <w:t xml:space="preserve">*dle veřejně dostupných informací je plánována produkce do cca </w:t>
      </w:r>
      <w:proofErr w:type="gramStart"/>
      <w:r>
        <w:t>23:30,*</w:t>
      </w:r>
      <w:proofErr w:type="gramEnd"/>
    </w:p>
    <w:p w:rsidR="006A542A" w:rsidRDefault="006A542A" w:rsidP="006A542A">
      <w:r>
        <w:t xml:space="preserve">*nyní </w:t>
      </w:r>
      <w:proofErr w:type="spellStart"/>
      <w:r>
        <w:t>intenzivmí</w:t>
      </w:r>
      <w:proofErr w:type="spellEnd"/>
      <w:r>
        <w:t xml:space="preserve"> hluk pokračuje v rušení našeho užívání našich domovů a</w:t>
      </w:r>
      <w:r>
        <w:t xml:space="preserve"> </w:t>
      </w:r>
      <w:r>
        <w:t xml:space="preserve">našeho práva na noční </w:t>
      </w:r>
      <w:proofErr w:type="gramStart"/>
      <w:r>
        <w:t>klid,*</w:t>
      </w:r>
      <w:proofErr w:type="gramEnd"/>
    </w:p>
    <w:p w:rsidR="006A542A" w:rsidRDefault="006A542A" w:rsidP="006A542A">
      <w:r>
        <w:t>*dle vyjádření MV, dle vyjádření VOP, dle nálezu ÚS se jedná o jediný</w:t>
      </w:r>
      <w:r>
        <w:t xml:space="preserve"> </w:t>
      </w:r>
      <w:r>
        <w:t xml:space="preserve">legální </w:t>
      </w:r>
      <w:proofErr w:type="gramStart"/>
      <w:r>
        <w:t>způsob</w:t>
      </w:r>
      <w:proofErr w:type="gramEnd"/>
      <w:r>
        <w:t xml:space="preserve"> jak se takovému jednání bránit - obracet se na policii a</w:t>
      </w:r>
      <w:r>
        <w:t xml:space="preserve"> </w:t>
      </w:r>
      <w:r>
        <w:t>městskou správu, *</w:t>
      </w:r>
    </w:p>
    <w:p w:rsidR="006A542A" w:rsidRDefault="006A542A" w:rsidP="006A542A">
      <w:r>
        <w:t xml:space="preserve">*bohužel to v Chomutově nikterak </w:t>
      </w:r>
      <w:proofErr w:type="gramStart"/>
      <w:r>
        <w:t>nefunguje,*</w:t>
      </w:r>
      <w:proofErr w:type="gramEnd"/>
    </w:p>
    <w:p w:rsidR="006A542A" w:rsidRDefault="006A542A" w:rsidP="006A542A">
      <w:r>
        <w:t>*vyzývám tedy opakovaně MP a Policii ČR, aby plnili svou povinnost, aby</w:t>
      </w:r>
      <w:r>
        <w:t xml:space="preserve"> </w:t>
      </w:r>
      <w:r>
        <w:t xml:space="preserve">zajistili nerušený noční </w:t>
      </w:r>
      <w:proofErr w:type="gramStart"/>
      <w:r>
        <w:t>klid,  identifikovali</w:t>
      </w:r>
      <w:proofErr w:type="gramEnd"/>
      <w:r>
        <w:t xml:space="preserve"> viníka porušení nočního</w:t>
      </w:r>
      <w:r>
        <w:t xml:space="preserve"> </w:t>
      </w:r>
      <w:r>
        <w:t xml:space="preserve">klidu a předali jej správnímu  </w:t>
      </w:r>
      <w:proofErr w:type="spellStart"/>
      <w:r>
        <w:t>správnímu</w:t>
      </w:r>
      <w:proofErr w:type="spellEnd"/>
      <w:r>
        <w:t xml:space="preserve"> orgánu, *</w:t>
      </w:r>
    </w:p>
    <w:p w:rsidR="006A542A" w:rsidRDefault="006A542A" w:rsidP="006A542A">
      <w:r>
        <w:t xml:space="preserve">*na MP jsem </w:t>
      </w:r>
      <w:proofErr w:type="spellStart"/>
      <w:r>
        <w:t>jsem</w:t>
      </w:r>
      <w:proofErr w:type="spellEnd"/>
      <w:r>
        <w:t xml:space="preserve"> rušení nočního klidu oznámil telefonicky v cca </w:t>
      </w:r>
      <w:proofErr w:type="gramStart"/>
      <w:r>
        <w:t>22:20,*</w:t>
      </w:r>
      <w:proofErr w:type="gramEnd"/>
      <w:r>
        <w:t xml:space="preserve"> </w:t>
      </w:r>
      <w:r>
        <w:t>*jedná se tedy dnes 8.7.2023  o městem naplánované obtěžování a porušování</w:t>
      </w:r>
      <w:r>
        <w:t xml:space="preserve"> </w:t>
      </w:r>
      <w:r>
        <w:t>mého základního práva na klidný domov - v délce cca 8,5 h s přesahem do</w:t>
      </w:r>
      <w:r>
        <w:t xml:space="preserve"> </w:t>
      </w:r>
      <w:r>
        <w:t>nočního klidu,*</w:t>
      </w:r>
    </w:p>
    <w:p w:rsidR="006A542A" w:rsidRDefault="006A542A" w:rsidP="006A542A">
      <w:r>
        <w:t xml:space="preserve">*pokud bude MP argumentovat, že se jedná o </w:t>
      </w:r>
      <w:proofErr w:type="spellStart"/>
      <w:r>
        <w:t>vyjímku</w:t>
      </w:r>
      <w:proofErr w:type="spellEnd"/>
      <w:r>
        <w:t xml:space="preserve"> z OZV 3/22 odkazuji na</w:t>
      </w:r>
      <w:r>
        <w:t xml:space="preserve"> </w:t>
      </w:r>
      <w:r>
        <w:t xml:space="preserve">ustanovení </w:t>
      </w:r>
      <w:proofErr w:type="gramStart"/>
      <w:r>
        <w:t>OZV  -</w:t>
      </w:r>
      <w:proofErr w:type="gramEnd"/>
      <w:r>
        <w:t xml:space="preserve"> tzv. </w:t>
      </w:r>
      <w:proofErr w:type="spellStart"/>
      <w:r>
        <w:t>vyjímky</w:t>
      </w:r>
      <w:proofErr w:type="spellEnd"/>
      <w:r>
        <w:t xml:space="preserve"> - </w:t>
      </w:r>
      <w:proofErr w:type="spellStart"/>
      <w:r>
        <w:t>Vyjímkou</w:t>
      </w:r>
      <w:proofErr w:type="spellEnd"/>
      <w:r>
        <w:t xml:space="preserve"> není dotčena povinnost dodržovat</w:t>
      </w:r>
      <w:r>
        <w:t xml:space="preserve"> </w:t>
      </w:r>
      <w:r>
        <w:t>noční klid,*</w:t>
      </w:r>
    </w:p>
    <w:p w:rsidR="006A542A" w:rsidRDefault="006A542A" w:rsidP="006A542A">
      <w:r>
        <w:t xml:space="preserve">*dále odkazuji na tzv. Seznam platných </w:t>
      </w:r>
      <w:proofErr w:type="spellStart"/>
      <w:r>
        <w:t>vyjímek</w:t>
      </w:r>
      <w:proofErr w:type="spellEnd"/>
      <w:r>
        <w:t xml:space="preserve"> - nedatovaný, neautorizovaný</w:t>
      </w:r>
      <w:r>
        <w:t xml:space="preserve"> </w:t>
      </w:r>
      <w:r>
        <w:t>dokument, zcela jistě</w:t>
      </w:r>
      <w:r>
        <w:t xml:space="preserve"> </w:t>
      </w:r>
      <w:r>
        <w:t>neplatný a nezávazný, z kterého nelze dohledat, zda a</w:t>
      </w:r>
      <w:r>
        <w:t xml:space="preserve"> </w:t>
      </w:r>
      <w:r>
        <w:t xml:space="preserve">kdo o </w:t>
      </w:r>
      <w:proofErr w:type="spellStart"/>
      <w:r>
        <w:t>vyjímku</w:t>
      </w:r>
      <w:proofErr w:type="spellEnd"/>
      <w:r>
        <w:t xml:space="preserve"> zažádal a dovodit kdy a kým byla </w:t>
      </w:r>
      <w:proofErr w:type="spellStart"/>
      <w:r>
        <w:t>vyjímka</w:t>
      </w:r>
      <w:proofErr w:type="spellEnd"/>
      <w:r>
        <w:t xml:space="preserve"> povolena, zřejmě</w:t>
      </w:r>
      <w:r>
        <w:t xml:space="preserve"> </w:t>
      </w:r>
      <w:r>
        <w:t xml:space="preserve">záměr </w:t>
      </w:r>
      <w:proofErr w:type="gramStart"/>
      <w:r>
        <w:t>města,*</w:t>
      </w:r>
      <w:proofErr w:type="gramEnd"/>
    </w:p>
    <w:p w:rsidR="006A542A" w:rsidRDefault="006A542A" w:rsidP="006A542A"/>
    <w:p w:rsidR="006A542A" w:rsidRDefault="006A542A" w:rsidP="006A542A">
      <w:r>
        <w:t>proto žádám o tyto informace:</w:t>
      </w:r>
    </w:p>
    <w:p w:rsidR="006A542A" w:rsidRDefault="006A542A" w:rsidP="006A542A">
      <w:r>
        <w:t xml:space="preserve">1. kopii dokladu žádosti o </w:t>
      </w:r>
      <w:proofErr w:type="spellStart"/>
      <w:r>
        <w:t>vyjímku</w:t>
      </w:r>
      <w:proofErr w:type="spellEnd"/>
      <w:r>
        <w:t xml:space="preserve"> z OZV</w:t>
      </w:r>
    </w:p>
    <w:p w:rsidR="006A542A" w:rsidRDefault="006A542A" w:rsidP="006A542A">
      <w:r>
        <w:t>2. sdělení, kdo je autorem nedatovaného a neautorizovaného Seznamu platných</w:t>
      </w:r>
      <w:r>
        <w:t xml:space="preserve"> </w:t>
      </w:r>
      <w:proofErr w:type="spellStart"/>
      <w:r>
        <w:t>vyjímek</w:t>
      </w:r>
      <w:proofErr w:type="spellEnd"/>
    </w:p>
    <w:p w:rsidR="006A542A" w:rsidRDefault="006A542A" w:rsidP="006A542A">
      <w:r>
        <w:t>3. sdělení, jakým způsobem se předmětná akce na uvedený seznam dostala</w:t>
      </w:r>
    </w:p>
    <w:p w:rsidR="006A542A" w:rsidRDefault="006A542A" w:rsidP="006A542A">
      <w:r>
        <w:t>4. jak vykládáte ustanovení OZV - *</w:t>
      </w:r>
      <w:proofErr w:type="spellStart"/>
      <w:r>
        <w:t>Vyjímkou</w:t>
      </w:r>
      <w:proofErr w:type="spellEnd"/>
      <w:r>
        <w:t xml:space="preserve"> není dotčena</w:t>
      </w:r>
      <w:r>
        <w:t xml:space="preserve"> </w:t>
      </w:r>
      <w:r>
        <w:t>povinnost dodržovat noční klid*</w:t>
      </w:r>
    </w:p>
    <w:p w:rsidR="006A542A" w:rsidRDefault="006A542A" w:rsidP="006A542A">
      <w:r>
        <w:t>5. kdo a kdy poučil strážníky MP o výkladu ustanovení OZV - *</w:t>
      </w:r>
      <w:proofErr w:type="spellStart"/>
      <w:r>
        <w:t>Vyjímkou</w:t>
      </w:r>
      <w:proofErr w:type="spellEnd"/>
      <w:r>
        <w:t xml:space="preserve"> není</w:t>
      </w:r>
      <w:r>
        <w:t xml:space="preserve"> </w:t>
      </w:r>
      <w:r>
        <w:t>dotčena povinnost</w:t>
      </w:r>
      <w:r>
        <w:t xml:space="preserve"> </w:t>
      </w:r>
      <w:r>
        <w:t>dodržovat noční klid*</w:t>
      </w:r>
    </w:p>
    <w:p w:rsidR="006A542A" w:rsidRDefault="006A542A" w:rsidP="006A542A">
      <w:bookmarkStart w:id="0" w:name="_GoBack"/>
      <w:bookmarkEnd w:id="0"/>
    </w:p>
    <w:sectPr w:rsidR="006A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2A"/>
    <w:rsid w:val="006A542A"/>
    <w:rsid w:val="00B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3A71"/>
  <w15:chartTrackingRefBased/>
  <w15:docId w15:val="{BD4977DC-6B13-417B-9163-E2342668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2023-11-14T09:55:00Z</dcterms:created>
  <dcterms:modified xsi:type="dcterms:W3CDTF">2023-11-14T09:56:00Z</dcterms:modified>
</cp:coreProperties>
</file>