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EF" w:rsidRDefault="004261EF" w:rsidP="004261EF">
      <w:pPr>
        <w:pStyle w:val="Normlnweb"/>
      </w:pPr>
      <w:r>
        <w:t xml:space="preserve">Vážené dámy a pánové, </w:t>
      </w:r>
    </w:p>
    <w:p w:rsidR="004261EF" w:rsidRDefault="004261EF" w:rsidP="004261EF">
      <w:pPr>
        <w:pStyle w:val="Normlnweb"/>
      </w:pPr>
    </w:p>
    <w:p w:rsidR="004261EF" w:rsidRDefault="004261EF" w:rsidP="004261EF">
      <w:pPr>
        <w:pStyle w:val="Normlnweb"/>
      </w:pPr>
      <w:r>
        <w:t>dovoluji si Vás tímto dle zákona č. 106/1999 Sb., o svobodném přístupu k informacím, požádat o poskytnutí následujících informací týkajících se poskytování náhrad mzdy a výdělku (dále jen „náhrada výdělku“) ušlého v souvislosti s výkonem funkce členům zastupitelstva Vašeho města.</w:t>
      </w:r>
    </w:p>
    <w:p w:rsidR="004261EF" w:rsidRDefault="004261EF" w:rsidP="004261EF">
      <w:pPr>
        <w:pStyle w:val="Normlnweb"/>
      </w:pPr>
      <w:r>
        <w:t xml:space="preserve">1) Za které konkrétní činnosti má člen zastupitelstva města nárok na náhradu výdělku prokazatelně ušlého v souvislosti s výkonem funkce člena zastupitelstva? </w:t>
      </w:r>
    </w:p>
    <w:p w:rsidR="004261EF" w:rsidRDefault="004261EF" w:rsidP="004261EF">
      <w:pPr>
        <w:pStyle w:val="Normlnweb"/>
      </w:pPr>
      <w:r>
        <w:t xml:space="preserve">2) Náleží členu zastupitelstva v případě, že je členem výborů a/nebo komisí, náhrada výdělku i tehdy, pokud se coby člen zastupitelstva účastní zasedání těchto komisí/výborů? </w:t>
      </w:r>
    </w:p>
    <w:p w:rsidR="004261EF" w:rsidRDefault="004261EF" w:rsidP="004261EF">
      <w:pPr>
        <w:pStyle w:val="Normlnweb"/>
      </w:pPr>
      <w:r>
        <w:t>3) Je zastupiteli města obdobným způsobem nahazován výdělek ušlý za dobu, kdy jednal coby zastupitel přímo s občany?</w:t>
      </w:r>
    </w:p>
    <w:p w:rsidR="004261EF" w:rsidRDefault="004261EF" w:rsidP="004261EF">
      <w:pPr>
        <w:pStyle w:val="Normlnweb"/>
      </w:pPr>
      <w:r>
        <w:t>4) Na základě jakých podkladů (předpisu) je o náhradě rozhodováno a kdo (funkce) o náhradě rozhoduje?</w:t>
      </w:r>
    </w:p>
    <w:p w:rsidR="004261EF" w:rsidRDefault="004261EF" w:rsidP="004261EF">
      <w:pPr>
        <w:pStyle w:val="Normlnweb"/>
      </w:pPr>
      <w:r>
        <w:t xml:space="preserve">Ve smyslu § 17 odst. 3 zákona č. 106/1999 Sb. žádám o sdělení předpokládané výše úhrady nákladů, budou-li účtovány. </w:t>
      </w:r>
    </w:p>
    <w:p w:rsidR="004261EF" w:rsidRDefault="004261EF" w:rsidP="004261EF">
      <w:pPr>
        <w:pStyle w:val="Normlnweb"/>
      </w:pPr>
      <w:r>
        <w:t xml:space="preserve">Informaci žádám poskytnout elektronicky a prosím o její zaslání na tuto mailovou adresu </w:t>
      </w:r>
      <w:bookmarkStart w:id="0" w:name="_GoBack"/>
      <w:bookmarkEnd w:id="0"/>
    </w:p>
    <w:p w:rsidR="004261EF" w:rsidRDefault="004261EF" w:rsidP="004261EF">
      <w:pPr>
        <w:pStyle w:val="Normlnweb"/>
      </w:pPr>
    </w:p>
    <w:p w:rsidR="004261EF" w:rsidRDefault="004261EF" w:rsidP="004261EF">
      <w:pPr>
        <w:pStyle w:val="Normlnweb"/>
      </w:pPr>
      <w:r>
        <w:t>Předem Vám velice děkuji za vyřízení mého požadavku.</w:t>
      </w:r>
    </w:p>
    <w:p w:rsidR="004261EF" w:rsidRDefault="004261EF" w:rsidP="004261EF">
      <w:pPr>
        <w:pStyle w:val="Normlnweb"/>
      </w:pPr>
      <w:r>
        <w:t xml:space="preserve">S pozdravem a přáním hezkého dne, </w:t>
      </w:r>
    </w:p>
    <w:p w:rsidR="004261EF" w:rsidRDefault="004261EF" w:rsidP="004261EF">
      <w:pPr>
        <w:pStyle w:val="Normlnweb"/>
      </w:pPr>
      <w:r>
        <w:t>O</w:t>
      </w:r>
      <w:r w:rsidR="00431652">
        <w:t>.</w:t>
      </w:r>
      <w:r>
        <w:t xml:space="preserve"> T</w:t>
      </w:r>
      <w:r w:rsidR="00431652">
        <w:t>.</w:t>
      </w:r>
    </w:p>
    <w:p w:rsidR="004261EF" w:rsidRDefault="004261EF" w:rsidP="004261EF">
      <w:pPr>
        <w:pStyle w:val="Normlnweb"/>
      </w:pPr>
      <w:r>
        <w:t xml:space="preserve">dat. </w:t>
      </w:r>
      <w:proofErr w:type="gramStart"/>
      <w:r>
        <w:t>nar.</w:t>
      </w:r>
      <w:proofErr w:type="gramEnd"/>
      <w:r>
        <w:t xml:space="preserve"> </w:t>
      </w:r>
    </w:p>
    <w:p w:rsidR="004261EF" w:rsidRDefault="00751DD1">
      <w:r>
        <w:pict>
          <v:rect id="_x0000_i1025" style="width:0;height:1.5pt" o:hralign="center" o:hrstd="t" o:hr="t" fillcolor="#a0a0a0" stroked="f"/>
        </w:pict>
      </w:r>
    </w:p>
    <w:p w:rsidR="00BE777B" w:rsidRDefault="004261EF">
      <w:r>
        <w:t xml:space="preserve">Doručeno do </w:t>
      </w:r>
      <w:proofErr w:type="spellStart"/>
      <w:r>
        <w:t>e_podatelny</w:t>
      </w:r>
      <w:proofErr w:type="spellEnd"/>
      <w:r>
        <w:t xml:space="preserve"> MMCH dne </w:t>
      </w:r>
      <w:proofErr w:type="gramStart"/>
      <w:r>
        <w:t>26.1.2014</w:t>
      </w:r>
      <w:proofErr w:type="gramEnd"/>
      <w:r>
        <w:t>.</w:t>
      </w:r>
    </w:p>
    <w:p w:rsidR="004261EF" w:rsidRDefault="00751DD1">
      <w:r>
        <w:pict>
          <v:rect id="_x0000_i1026" style="width:0;height:1.5pt" o:hralign="center" o:hrstd="t" o:hr="t" fillcolor="#a0a0a0" stroked="f"/>
        </w:pict>
      </w:r>
    </w:p>
    <w:p w:rsidR="004261EF" w:rsidRDefault="004261EF"/>
    <w:sectPr w:rsidR="0042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D1" w:rsidRDefault="00751DD1" w:rsidP="00431652">
      <w:pPr>
        <w:spacing w:after="0" w:line="240" w:lineRule="auto"/>
      </w:pPr>
      <w:r>
        <w:separator/>
      </w:r>
    </w:p>
  </w:endnote>
  <w:endnote w:type="continuationSeparator" w:id="0">
    <w:p w:rsidR="00751DD1" w:rsidRDefault="00751DD1" w:rsidP="0043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D1" w:rsidRDefault="00751DD1" w:rsidP="00431652">
      <w:pPr>
        <w:spacing w:after="0" w:line="240" w:lineRule="auto"/>
      </w:pPr>
      <w:r>
        <w:separator/>
      </w:r>
    </w:p>
  </w:footnote>
  <w:footnote w:type="continuationSeparator" w:id="0">
    <w:p w:rsidR="00751DD1" w:rsidRDefault="00751DD1" w:rsidP="00431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EF"/>
    <w:rsid w:val="00080A79"/>
    <w:rsid w:val="0010571B"/>
    <w:rsid w:val="004261EF"/>
    <w:rsid w:val="00431652"/>
    <w:rsid w:val="00482DF5"/>
    <w:rsid w:val="00680242"/>
    <w:rsid w:val="00751DD1"/>
    <w:rsid w:val="008B7719"/>
    <w:rsid w:val="00BE777B"/>
    <w:rsid w:val="00C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652"/>
  </w:style>
  <w:style w:type="paragraph" w:styleId="Zpat">
    <w:name w:val="footer"/>
    <w:basedOn w:val="Normln"/>
    <w:link w:val="ZpatChar"/>
    <w:uiPriority w:val="99"/>
    <w:unhideWhenUsed/>
    <w:rsid w:val="0043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652"/>
  </w:style>
  <w:style w:type="paragraph" w:styleId="Zpat">
    <w:name w:val="footer"/>
    <w:basedOn w:val="Normln"/>
    <w:link w:val="ZpatChar"/>
    <w:uiPriority w:val="99"/>
    <w:unhideWhenUsed/>
    <w:rsid w:val="00431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 Václav</dc:creator>
  <cp:lastModifiedBy>Fiala Václav</cp:lastModifiedBy>
  <cp:revision>4</cp:revision>
  <dcterms:created xsi:type="dcterms:W3CDTF">2014-01-27T12:01:00Z</dcterms:created>
  <dcterms:modified xsi:type="dcterms:W3CDTF">2014-12-02T06:25:00Z</dcterms:modified>
</cp:coreProperties>
</file>