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8D47B7" w:rsidRDefault="008D47B7" w:rsidP="008D47B7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12, 2014 7:26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@seznam.cz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FW: ŽÁOST O INFORMACE - ODPOVĚĎ</w:t>
      </w:r>
    </w:p>
    <w:p w:rsidR="008D47B7" w:rsidRDefault="008D47B7" w:rsidP="008D47B7"/>
    <w:p w:rsidR="008D47B7" w:rsidRDefault="008D47B7" w:rsidP="008D47B7">
      <w:pPr>
        <w:rPr>
          <w:color w:val="1F497D"/>
        </w:rPr>
      </w:pPr>
    </w:p>
    <w:p w:rsidR="008D47B7" w:rsidRDefault="008D47B7" w:rsidP="008D47B7">
      <w:pPr>
        <w:rPr>
          <w:color w:val="1F497D"/>
        </w:rPr>
      </w:pPr>
      <w:r>
        <w:rPr>
          <w:color w:val="1F497D"/>
        </w:rPr>
        <w:t>Vážená paní F</w:t>
      </w:r>
      <w:r>
        <w:rPr>
          <w:color w:val="1F497D" w:themeColor="dark2"/>
        </w:rPr>
        <w:t>.</w:t>
      </w:r>
      <w:r>
        <w:rPr>
          <w:color w:val="1F497D"/>
        </w:rPr>
        <w:t>,</w:t>
      </w:r>
    </w:p>
    <w:p w:rsidR="008D47B7" w:rsidRDefault="008D47B7" w:rsidP="008D47B7">
      <w:pPr>
        <w:rPr>
          <w:color w:val="1F497D"/>
        </w:rPr>
      </w:pPr>
    </w:p>
    <w:p w:rsidR="008D47B7" w:rsidRDefault="008D47B7" w:rsidP="008D47B7">
      <w:pPr>
        <w:spacing w:after="240"/>
        <w:rPr>
          <w:color w:val="1F497D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734707" wp14:editId="7A78DC63">
            <wp:simplePos x="0" y="0"/>
            <wp:positionH relativeFrom="column">
              <wp:posOffset>-85725</wp:posOffset>
            </wp:positionH>
            <wp:positionV relativeFrom="paragraph">
              <wp:posOffset>125095</wp:posOffset>
            </wp:positionV>
            <wp:extent cx="1504950" cy="266700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ál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97D"/>
        </w:rPr>
        <w:t xml:space="preserve">v návaznosti na včerejší mail posílám ještě doplňující informaci týkající se faktur evidenční číslo 201003303 a 201003304. </w:t>
      </w:r>
      <w:bookmarkStart w:id="0" w:name="_GoBack"/>
      <w:bookmarkEnd w:id="0"/>
      <w:r>
        <w:rPr>
          <w:color w:val="1F497D"/>
        </w:rPr>
        <w:t>- viz zvýraznění v příloze.</w:t>
      </w:r>
    </w:p>
    <w:p w:rsidR="008D47B7" w:rsidRDefault="008D47B7" w:rsidP="008D47B7">
      <w:pPr>
        <w:rPr>
          <w:color w:val="1F497D"/>
        </w:rPr>
      </w:pPr>
      <w:r>
        <w:rPr>
          <w:color w:val="1F497D"/>
        </w:rPr>
        <w:t xml:space="preserve">Z komentářů k nim vyplývá, že se jednalo o úhradu nákladů spojených s realizací mezinárodní soutěže mladých hasičů v rámci Euroregionu Krušnohoří (ubytování, strava a pronájem sportovišť), která se konala ve dnech </w:t>
      </w:r>
      <w:proofErr w:type="gramStart"/>
      <w:r>
        <w:rPr>
          <w:color w:val="1F497D"/>
        </w:rPr>
        <w:t>10.9</w:t>
      </w:r>
      <w:proofErr w:type="gramEnd"/>
      <w:r>
        <w:rPr>
          <w:color w:val="1F497D"/>
        </w:rPr>
        <w:t xml:space="preserve">. – 12.9. 2010 v areálu Kamencového jezera v Chomutově.  </w:t>
      </w:r>
    </w:p>
    <w:p w:rsidR="008D47B7" w:rsidRDefault="008D47B7" w:rsidP="008D47B7">
      <w:pPr>
        <w:rPr>
          <w:color w:val="1F497D"/>
        </w:rPr>
      </w:pPr>
      <w:r>
        <w:rPr>
          <w:color w:val="1F497D"/>
        </w:rPr>
        <w:t xml:space="preserve">Vzhledem k tomu, že se jednalo o projekt EU „CÍL3“, byly celkové výdaje ve výši 62.305,- Kč  z 80%  zpětně městu uhrazeny jako dotace EU. </w:t>
      </w:r>
    </w:p>
    <w:p w:rsidR="008D47B7" w:rsidRDefault="008D47B7" w:rsidP="008D47B7">
      <w:pPr>
        <w:rPr>
          <w:color w:val="1F497D"/>
        </w:rPr>
      </w:pPr>
      <w:r>
        <w:rPr>
          <w:color w:val="1F497D"/>
        </w:rPr>
        <w:t>Na základě této skutečnosti tedy vydalo město v tomto případě skutečně pouze částku 12.461,- Kč a ne 62.305,- jak to podle uhrazených faktur vypadá.</w:t>
      </w:r>
      <w:r>
        <w:rPr>
          <w:color w:val="1F497D"/>
        </w:rPr>
        <w:br/>
      </w:r>
      <w:r>
        <w:rPr>
          <w:color w:val="1F497D"/>
        </w:rPr>
        <w:br/>
        <w:t xml:space="preserve">S pozdravem </w:t>
      </w:r>
    </w:p>
    <w:p w:rsidR="008D47B7" w:rsidRDefault="008D47B7" w:rsidP="008D47B7">
      <w:pPr>
        <w:rPr>
          <w:rFonts w:ascii="Times New Roman" w:hAnsi="Times New Roman"/>
          <w:color w:val="1F497D"/>
          <w:sz w:val="24"/>
          <w:szCs w:val="24"/>
          <w:lang w:eastAsia="cs-CZ"/>
        </w:rPr>
      </w:pPr>
    </w:p>
    <w:p w:rsidR="008D47B7" w:rsidRDefault="008D47B7" w:rsidP="008D47B7">
      <w:pPr>
        <w:rPr>
          <w:rFonts w:ascii="Times New Roman" w:hAnsi="Times New Roman"/>
          <w:color w:val="1F497D"/>
          <w:sz w:val="24"/>
          <w:szCs w:val="24"/>
          <w:lang w:eastAsia="cs-CZ"/>
        </w:rPr>
      </w:pPr>
    </w:p>
    <w:p w:rsidR="008D47B7" w:rsidRDefault="008D47B7" w:rsidP="008D47B7">
      <w:pPr>
        <w:rPr>
          <w:rFonts w:ascii="Times New Roman" w:hAnsi="Times New Roman"/>
          <w:color w:val="1F497D"/>
          <w:sz w:val="24"/>
          <w:szCs w:val="24"/>
          <w:lang w:eastAsia="cs-CZ"/>
        </w:rPr>
      </w:pPr>
    </w:p>
    <w:p w:rsidR="008D47B7" w:rsidRDefault="008D47B7" w:rsidP="008D47B7">
      <w:pPr>
        <w:rPr>
          <w:b/>
          <w:bCs/>
          <w:color w:val="1F497D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/>
          <w:lang w:eastAsia="cs-CZ"/>
        </w:rPr>
        <w:t>Ing. Václav FIALA</w:t>
      </w:r>
    </w:p>
    <w:p w:rsidR="008D47B7" w:rsidRDefault="008D47B7" w:rsidP="008D47B7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Odbor kancelář tajemníka</w:t>
      </w:r>
    </w:p>
    <w:p w:rsidR="008D47B7" w:rsidRDefault="008D47B7" w:rsidP="008D47B7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vedoucí odboru</w:t>
      </w:r>
    </w:p>
    <w:p w:rsidR="008D47B7" w:rsidRDefault="008D47B7" w:rsidP="008D47B7">
      <w:pPr>
        <w:rPr>
          <w:color w:val="5186AA"/>
          <w:sz w:val="20"/>
          <w:szCs w:val="20"/>
          <w:lang w:eastAsia="cs-CZ"/>
        </w:rPr>
      </w:pPr>
      <w:hyperlink r:id="rId7" w:history="1">
        <w:r>
          <w:rPr>
            <w:rStyle w:val="Hypertextovodkaz"/>
            <w:sz w:val="20"/>
            <w:szCs w:val="20"/>
            <w:lang w:eastAsia="cs-CZ"/>
          </w:rPr>
          <w:t>v.fiala@chomutov-mesto.cz</w:t>
        </w:r>
      </w:hyperlink>
    </w:p>
    <w:p w:rsidR="008D47B7" w:rsidRDefault="008D47B7" w:rsidP="008D47B7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Tel.:     474 637 280</w:t>
      </w:r>
    </w:p>
    <w:p w:rsidR="008D47B7" w:rsidRDefault="008D47B7" w:rsidP="008D47B7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Mob.: 602 442 343</w:t>
      </w:r>
    </w:p>
    <w:p w:rsidR="008D47B7" w:rsidRDefault="008D47B7" w:rsidP="008D47B7">
      <w:pPr>
        <w:rPr>
          <w:b/>
          <w:bCs/>
          <w:color w:val="FFFFFF"/>
          <w:lang w:eastAsia="cs-CZ"/>
        </w:rPr>
      </w:pPr>
      <w:r>
        <w:rPr>
          <w:rFonts w:ascii="Times New Roman" w:hAnsi="Times New Roman"/>
          <w:b/>
          <w:bCs/>
          <w:color w:val="FFFFFF"/>
          <w:sz w:val="24"/>
          <w:szCs w:val="24"/>
          <w:highlight w:val="darkGray"/>
          <w:lang w:eastAsia="cs-CZ"/>
        </w:rPr>
        <w:t>                                                  </w:t>
      </w:r>
      <w:r>
        <w:rPr>
          <w:b/>
          <w:bCs/>
          <w:color w:val="FFFFFF"/>
          <w:sz w:val="24"/>
          <w:szCs w:val="24"/>
          <w:highlight w:val="darkGray"/>
          <w:lang w:eastAsia="cs-CZ"/>
        </w:rPr>
        <w:t>Statutární město Chomutov</w:t>
      </w:r>
      <w:r>
        <w:rPr>
          <w:b/>
          <w:bCs/>
          <w:color w:val="FFFFFF"/>
          <w:sz w:val="24"/>
          <w:szCs w:val="24"/>
          <w:lang w:eastAsia="cs-CZ"/>
        </w:rPr>
        <w:t xml:space="preserve">   </w:t>
      </w:r>
    </w:p>
    <w:p w:rsidR="008D47B7" w:rsidRDefault="008D47B7"/>
    <w:sectPr w:rsidR="008D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B7"/>
    <w:rsid w:val="0010571B"/>
    <w:rsid w:val="00680242"/>
    <w:rsid w:val="008D47B7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7B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7B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fiala@chomutov-mest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2014-03-17T10:44:00Z</dcterms:created>
  <dcterms:modified xsi:type="dcterms:W3CDTF">2014-03-17T10:45:00Z</dcterms:modified>
</cp:coreProperties>
</file>