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10" w:rsidRDefault="00303410" w:rsidP="0030341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</w:t>
      </w:r>
      <w:r w:rsidR="002B4E8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Š</w:t>
      </w:r>
      <w:r w:rsidR="002B4E8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="002B4E89">
          <w:rPr>
            <w:rStyle w:val="Hypertextovodkaz"/>
            <w:rFonts w:ascii="Tahoma" w:hAnsi="Tahoma" w:cs="Tahoma"/>
            <w:sz w:val="20"/>
            <w:szCs w:val="20"/>
          </w:rPr>
          <w:t xml:space="preserve"> </w:t>
        </w:r>
        <w:r>
          <w:rPr>
            <w:rStyle w:val="Hypertextovodkaz"/>
            <w:rFonts w:ascii="Tahoma" w:hAnsi="Tahoma" w:cs="Tahoma"/>
            <w:sz w:val="20"/>
            <w:szCs w:val="20"/>
          </w:rPr>
          <w:t>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02, 2014 6:58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MěÚ-podatelna; Tajemník MM Chomutov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Žádost o poskytnutí informace</w:t>
      </w:r>
    </w:p>
    <w:p w:rsidR="00303410" w:rsidRDefault="00303410" w:rsidP="00303410"/>
    <w:p w:rsidR="00303410" w:rsidRDefault="00303410" w:rsidP="00303410">
      <w:pPr>
        <w:rPr>
          <w:rFonts w:ascii="Calibri" w:hAnsi="Calibri"/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Vážený pan</w:t>
      </w:r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Ing. Theodor Sojka</w:t>
      </w:r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Statutární město Chomutov</w:t>
      </w:r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Zborovská 4602</w:t>
      </w:r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430 28  Chomutov</w:t>
      </w:r>
    </w:p>
    <w:p w:rsidR="00303410" w:rsidRDefault="00303410" w:rsidP="00303410">
      <w:pPr>
        <w:spacing w:line="260" w:lineRule="atLeast"/>
        <w:rPr>
          <w:color w:val="000000"/>
        </w:rPr>
      </w:pPr>
      <w:hyperlink r:id="rId6" w:history="1">
        <w:r>
          <w:rPr>
            <w:rStyle w:val="Hypertextovodkaz"/>
            <w:rFonts w:ascii="Segoe UI" w:hAnsi="Segoe UI" w:cs="Segoe UI"/>
            <w:sz w:val="20"/>
            <w:szCs w:val="20"/>
          </w:rPr>
          <w:t>podatelna@chomutov-mesto.cz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ypertextovodkaz"/>
            <w:rFonts w:ascii="Segoe UI" w:hAnsi="Segoe UI" w:cs="Segoe UI"/>
            <w:sz w:val="20"/>
            <w:szCs w:val="20"/>
          </w:rPr>
          <w:t>tajemnik@chomutov-mesto.cz</w:t>
        </w:r>
      </w:hyperlink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303410" w:rsidRDefault="00303410" w:rsidP="00303410">
      <w:pPr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303410" w:rsidRDefault="00303410" w:rsidP="00303410">
      <w:pPr>
        <w:spacing w:line="260" w:lineRule="atLeast"/>
        <w:jc w:val="right"/>
        <w:rPr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v Chomutově 2. března 2014</w:t>
      </w:r>
    </w:p>
    <w:p w:rsidR="00303410" w:rsidRDefault="00303410" w:rsidP="00303410">
      <w:pPr>
        <w:spacing w:line="260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03410" w:rsidRDefault="00303410" w:rsidP="00303410">
      <w:pPr>
        <w:pStyle w:val="upozorn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03410" w:rsidRDefault="00303410" w:rsidP="00303410">
      <w:pPr>
        <w:pStyle w:val="upozorn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ŽÁDOST O POSKYTNUTÍ INFORMACE PODLE ZÁKON Č.106/1999 SB.  </w:t>
      </w:r>
    </w:p>
    <w:p w:rsidR="00303410" w:rsidRDefault="00303410" w:rsidP="00303410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03410" w:rsidRDefault="00303410" w:rsidP="00303410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Vážený pane tajemníku,</w:t>
      </w:r>
    </w:p>
    <w:p w:rsidR="00303410" w:rsidRDefault="00303410" w:rsidP="00303410">
      <w:pPr>
        <w:spacing w:after="200" w:line="260" w:lineRule="atLeast"/>
        <w:rPr>
          <w:color w:val="000000"/>
        </w:rPr>
      </w:pPr>
      <w:r>
        <w:rPr>
          <w:color w:val="000000"/>
        </w:rPr>
        <w:t> 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firstLine="708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na základě zákona č.106/1999 Sb., o svobodném přístupu k informacím, ve znění pozdějších předpisů, si Vás dovoluji požádat o následující informace: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left="1068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Segoe UI" w:hAnsi="Segoe UI" w:cs="Segoe UI"/>
          <w:color w:val="000000"/>
          <w:sz w:val="20"/>
          <w:szCs w:val="20"/>
        </w:rPr>
        <w:t>prosím o zaslání seznamu všech dodavatelů (subdodavatelů) služeb příspěvkové organizace Technické služby města Chomutova (TSMCH) za období 2010 - 2014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left="1788" w:hanging="360"/>
        <w:rPr>
          <w:rFonts w:ascii="Calibri" w:hAnsi="Calibr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rFonts w:ascii="Segoe UI" w:hAnsi="Segoe UI" w:cs="Segoe UI"/>
          <w:color w:val="000000"/>
          <w:sz w:val="20"/>
          <w:szCs w:val="20"/>
        </w:rPr>
        <w:t>prosím o uvedení druhu plnění a ceny služeb, kterou společnost TSMCH dodavatelům (subdodavatelům) uhradila.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left="1068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Segoe UI" w:hAnsi="Segoe UI" w:cs="Segoe UI"/>
          <w:color w:val="000000"/>
          <w:sz w:val="20"/>
          <w:szCs w:val="20"/>
        </w:rPr>
        <w:t>prosím o vyčíslení celkových nákladů na založení, provoz a plánovanou likvidaci  společnosti Chomutovské technické služby, a.s.,</w:t>
      </w:r>
    </w:p>
    <w:p w:rsidR="00303410" w:rsidRDefault="00303410" w:rsidP="00303410">
      <w:pPr>
        <w:pStyle w:val="Zkladntext-prvnodsazen"/>
        <w:spacing w:before="0" w:beforeAutospacing="0" w:after="0" w:afterAutospacing="0" w:line="280" w:lineRule="atLeast"/>
        <w:ind w:left="1788" w:hanging="360"/>
        <w:rPr>
          <w:rFonts w:ascii="Calibri" w:hAnsi="Calibr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rFonts w:ascii="Segoe UI" w:hAnsi="Segoe UI" w:cs="Segoe UI"/>
          <w:color w:val="000000"/>
          <w:sz w:val="20"/>
          <w:szCs w:val="20"/>
        </w:rPr>
        <w:t>prosím o sdělení důvodu, který Radu města vedl k založení společnosti (například text důvodové zprávy apod.).</w:t>
      </w:r>
    </w:p>
    <w:p w:rsidR="00303410" w:rsidRDefault="00303410" w:rsidP="00303410">
      <w:pPr>
        <w:rPr>
          <w:color w:val="000000"/>
        </w:rPr>
      </w:pPr>
      <w:r>
        <w:rPr>
          <w:color w:val="000000"/>
        </w:rPr>
        <w:t> </w:t>
      </w:r>
    </w:p>
    <w:p w:rsidR="00303410" w:rsidRDefault="00303410" w:rsidP="00303410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Děkuji.</w:t>
      </w:r>
    </w:p>
    <w:p w:rsidR="00303410" w:rsidRDefault="00303410" w:rsidP="00303410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03410" w:rsidRDefault="00303410" w:rsidP="00303410">
      <w:pPr>
        <w:pStyle w:val="Osloven"/>
        <w:spacing w:before="0" w:beforeAutospacing="0" w:after="0" w:afterAutospacing="0" w:line="280" w:lineRule="atLeast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S pozdravem</w:t>
      </w:r>
    </w:p>
    <w:p w:rsidR="00303410" w:rsidRDefault="00303410" w:rsidP="00303410">
      <w:pPr>
        <w:spacing w:after="200" w:line="260" w:lineRule="atLeast"/>
        <w:rPr>
          <w:color w:val="000000"/>
        </w:rPr>
      </w:pPr>
      <w:r>
        <w:rPr>
          <w:color w:val="000000"/>
          <w:sz w:val="22"/>
          <w:szCs w:val="22"/>
          <w:lang w:eastAsia="ar-SA"/>
        </w:rPr>
        <w:t>J</w:t>
      </w:r>
      <w:r w:rsidR="002B4E89">
        <w:rPr>
          <w:color w:val="000000"/>
          <w:sz w:val="22"/>
          <w:szCs w:val="22"/>
          <w:lang w:eastAsia="ar-SA"/>
        </w:rPr>
        <w:t>.</w:t>
      </w:r>
      <w:r>
        <w:rPr>
          <w:color w:val="000000"/>
          <w:sz w:val="22"/>
          <w:szCs w:val="22"/>
          <w:lang w:eastAsia="ar-SA"/>
        </w:rPr>
        <w:t>Š</w:t>
      </w:r>
      <w:r w:rsidR="002B4E89">
        <w:rPr>
          <w:color w:val="000000"/>
          <w:sz w:val="22"/>
          <w:szCs w:val="22"/>
          <w:lang w:eastAsia="ar-SA"/>
        </w:rPr>
        <w:t>.</w:t>
      </w:r>
      <w:r>
        <w:rPr>
          <w:color w:val="000000"/>
          <w:sz w:val="22"/>
          <w:szCs w:val="22"/>
          <w:lang w:eastAsia="ar-SA"/>
        </w:rPr>
        <w:br/>
      </w:r>
      <w:bookmarkStart w:id="0" w:name="_GoBack"/>
      <w:bookmarkEnd w:id="0"/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10"/>
    <w:rsid w:val="0010571B"/>
    <w:rsid w:val="002B4E89"/>
    <w:rsid w:val="00303410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4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410"/>
    <w:rPr>
      <w:color w:val="0000FF"/>
      <w:u w:val="single"/>
    </w:rPr>
  </w:style>
  <w:style w:type="paragraph" w:styleId="Osloven">
    <w:name w:val="Salutation"/>
    <w:basedOn w:val="Normln"/>
    <w:link w:val="OslovenChar"/>
    <w:uiPriority w:val="99"/>
    <w:semiHidden/>
    <w:unhideWhenUsed/>
    <w:rsid w:val="00303410"/>
    <w:pPr>
      <w:spacing w:before="100" w:beforeAutospacing="1" w:after="100" w:afterAutospacing="1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3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Normln"/>
    <w:link w:val="Zkladntext-prvnodsazenChar"/>
    <w:uiPriority w:val="99"/>
    <w:semiHidden/>
    <w:unhideWhenUsed/>
    <w:rsid w:val="00303410"/>
    <w:pPr>
      <w:spacing w:before="100" w:beforeAutospacing="1" w:after="100" w:afterAutospacing="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upozornn">
    <w:name w:val="upozornn"/>
    <w:basedOn w:val="Normln"/>
    <w:rsid w:val="003034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4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410"/>
    <w:rPr>
      <w:color w:val="0000FF"/>
      <w:u w:val="single"/>
    </w:rPr>
  </w:style>
  <w:style w:type="paragraph" w:styleId="Osloven">
    <w:name w:val="Salutation"/>
    <w:basedOn w:val="Normln"/>
    <w:link w:val="OslovenChar"/>
    <w:uiPriority w:val="99"/>
    <w:semiHidden/>
    <w:unhideWhenUsed/>
    <w:rsid w:val="00303410"/>
    <w:pPr>
      <w:spacing w:before="100" w:beforeAutospacing="1" w:after="100" w:afterAutospacing="1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3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Normln"/>
    <w:link w:val="Zkladntext-prvnodsazenChar"/>
    <w:uiPriority w:val="99"/>
    <w:semiHidden/>
    <w:unhideWhenUsed/>
    <w:rsid w:val="00303410"/>
    <w:pPr>
      <w:spacing w:before="100" w:beforeAutospacing="1" w:after="100" w:afterAutospacing="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0341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upozornn">
    <w:name w:val="upozornn"/>
    <w:basedOn w:val="Normln"/>
    <w:rsid w:val="00303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emnik@chomutov-mes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chomutov-mesto.cz" TargetMode="External"/><Relationship Id="rId5" Type="http://schemas.openxmlformats.org/officeDocument/2006/relationships/hyperlink" Target="mailto:jirka.sebek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J. Š. [mailto: @centrum.cz]  Sent: Sunday, March 02, 2014 6:58 PM To: MěÚ-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2014-03-10T13:03:00Z</dcterms:created>
  <dcterms:modified xsi:type="dcterms:W3CDTF">2014-03-10T13:03:00Z</dcterms:modified>
</cp:coreProperties>
</file>